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甘AJ-14                   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jc w:val="center"/>
        <w:rPr>
          <w:rFonts w:ascii="方正小标宋简体" w:hAnsi="Tahoma" w:eastAsia="方正小标宋简体" w:cs="Tahoma"/>
          <w:bCs/>
          <w:sz w:val="36"/>
          <w:szCs w:val="36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恢复施工安全监督告知书</w:t>
      </w:r>
    </w:p>
    <w:p>
      <w:pPr>
        <w:spacing w:line="56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63870" cy="22225"/>
                <wp:effectExtent l="0" t="9525" r="17780" b="25400"/>
                <wp:docPr id="10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387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8" o:spid="_x0000_s1026" o:spt="20" style="flip:y;height:1.75pt;width:438.1pt;" filled="f" stroked="t" coordsize="21600,21600" o:gfxdata="UEsDBAoAAAAAAIdO4kAAAAAAAAAAAAAAAAAEAAAAZHJzL1BLAwQUAAAACACHTuJA2ZdzZdMAAAAD&#10;AQAADwAAAGRycy9kb3ducmV2LnhtbE2PzW7CMBCE75X6DtYi9YKKDVUpCnE4VCpSJXoA+gBLvCSB&#10;eB3F5qdv3y0XehlpNauZb/LF1bfqTH1sAlsYjwwo4jK4hisL39uP5xmomJAdtoHJwg9FWBSPDzlm&#10;Llx4TedNqpSEcMzQQp1Sl2kdy5o8xlHoiMXbh95jkrOvtOvxIuG+1RNjptpjw9JQY0fvNZXHzclb&#10;iENefa1XUrol2pvDsFsu/ae1T4OxmYNKdE33Z/jDF3QohGkXTuyiai3IkHRT8WZv0wmonYWXV9BF&#10;rv+zF79QSwMEFAAAAAgAh07iQOX+ocbTAQAAsAMAAA4AAABkcnMvZTJvRG9jLnhtbK1TsW7bMBDd&#10;C/QfCO6xZAdOXcFyBhvp4rYGknanKcoiQvIIHm3Jf98jrThNumQoB0Lk3b177x21vB+sYScVUIOr&#10;+XRScqachEa7Q81/PT3cLDjDKFwjDDhV87NCfr/6/GnZ+0rNoAPTqMAIxGHV+5p3MfqqKFB2ygqc&#10;gFeOgi0EKyIdw6FogugJ3ZpiVpZ3RQ+h8QGkQqTbzSXIR8TwEUBoWy3VBuTRKhcvqEEZEUkSdtoj&#10;X2W2batk/Nm2qCIzNSelMe/UhL73aS9WS1EdgvCdliMF8REK7zRZoR01vUJtRBTsGPQ/UFbLAAht&#10;nEiwxUVIdoRUTMt33jx2wqushaxGfzUd/x+s/HHaBaYbeglkiROWJr7VTrHbRfKm91hRytrtQlIn&#10;B/fotyCfkTlYd8IdVOb4dPZUN00VxZuSdEBPHfb9d2goRxwjZKOGNljWGu1/p8IETmawIU/mfJ2M&#10;GiKTdDmf390uvhBDSbEZrXnuJaoEk4p9wPhNgWXpo+aGJGRQcdpiTLReU1K6gwdtTB6+cawnCl/L&#10;eZkrEIxuUjTlYTjs1yawk0jvJ6+x8Zu0AEfXXLoYN3qQZF8M3ENz3oUXb2iQmc746NJL+fucq19/&#10;t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ZdzZdMAAAADAQAADwAAAAAAAAABACAAAAAiAAAA&#10;ZHJzL2Rvd25yZXYueG1sUEsBAhQAFAAAAAgAh07iQOX+ocbTAQAAsAMAAA4AAAAAAAAAAQAgAAAA&#10;I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line="56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（建设单位）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你单位建设的中止施工的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工程，已向我机构提交了《恢复施工安全监督报告》。经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bCs/>
          <w:sz w:val="28"/>
          <w:szCs w:val="28"/>
        </w:rPr>
        <w:t>查验/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bCs/>
          <w:sz w:val="28"/>
          <w:szCs w:val="28"/>
        </w:rPr>
        <w:t>现场抽查，现决定自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日起，恢复对该工程项目施工安全监督。</w:t>
      </w:r>
    </w:p>
    <w:p>
      <w:pPr>
        <w:spacing w:line="560" w:lineRule="exact"/>
        <w:ind w:firstLine="5600" w:firstLineChars="200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施工单位 ：（签收）                   监理单位 ：（签收）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年   月   日                  年   月  日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建设单位 ：（签收）</w:t>
      </w: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年    月    日     </w:t>
      </w:r>
    </w:p>
    <w:p>
      <w:pPr>
        <w:pStyle w:val="2"/>
        <w:ind w:left="0" w:leftChars="0"/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63235" cy="22225"/>
                <wp:effectExtent l="0" t="9525" r="18415" b="25400"/>
                <wp:docPr id="9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3235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7" o:spid="_x0000_s1026" o:spt="20" style="flip:y;height:1.75pt;width:438.05pt;" filled="f" stroked="t" coordsize="21600,21600" o:gfxdata="UEsDBAoAAAAAAIdO4kAAAAAAAAAAAAAAAAAEAAAAZHJzL1BLAwQUAAAACACHTuJAIXokl9MAAAAD&#10;AQAADwAAAGRycy9kb3ducmV2LnhtbE2PzWrDMBCE74W8g9hAL6GR3NIkuF7nUGigkB7y8wCKtbHd&#10;WitjKT99+257aS4Dyywz3xTLq+/UmYbYBkbIpgYUcRVcyzXCfvf2sAAVk2Vnu8CE8E0RluXorrC5&#10;Cxfe0HmbaiUhHHOL0KTU51rHqiFv4zT0xOIdw+BtknOotRvsRcJ9px+NmWlvW5aGxvb02lD1tT15&#10;hDjh9cdmLaU7oqP5nPSrlX9HvB9n5gVUomv6f4ZffEGHUpgO4cQuqg5BhqQ/FW8xn2WgDghPz6DL&#10;Qt+ylz9QSwMEFAAAAAgAh07iQM0dITrTAQAArwMAAA4AAABkcnMvZTJvRG9jLnhtbK1TsW7bMBDd&#10;C/QfCO61ZBtKG8FyBhvp4rYGkmanKcoiSvIIHm3Jf98j7ThNsmQoB0Lk3b177x21uButYUcVUINr&#10;+HRScqachFa7fcN/P95/+cYZRuFaYcCphp8U8rvl50+LwddqBj2YVgVGIA7rwTe8j9HXRYGyV1bg&#10;BLxyFOwgWBHpGPZFG8RA6NYUs7K8KQYIrQ8gFSLdrs9BfkEMHwGErtNSrUEerHLxjBqUEZEkYa89&#10;8mVm23VKxl9dhyoy03BSGvNOTeh7l/ZiuRD1Pgjfa3mhID5C4Y0mK7SjpleotYiCHYJ+B2W1DIDQ&#10;xYkEW5yFZEdIxbR8481DL7zKWshq9FfT8f/Byp/HbWC6bfgtZ05YGvhGO8XmX5M1g8eaMlZuG5I4&#10;OboHvwH5B5mDVS/cXmWKjydPddNUUbwqSQf01GA3/ICWcsQhQvZp7IJlndH+KRUmcPKCjXkwp+tg&#10;1BiZpMuqupnP5hVnkmIzWlXuJeoEk4p9wPhdgWXpo+GGJGRQcdxgTLReUlK6g3ttTJ69cWwgCrdl&#10;VeYKBKPbFE15GPa7lQnsKNLzyevS+FVagINrz12Mu3iQZJ8N3EF72oZnb2iOmc7lzaWH8u85V7/8&#10;Z8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Xokl9MAAAADAQAADwAAAAAAAAABACAAAAAiAAAA&#10;ZHJzL2Rvd25yZXYueG1sUEsBAhQAFAAAAAgAh07iQM0dITrTAQAArwMAAA4AAAAAAAAAAQAgAAAA&#10;I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387F7C3C"/>
    <w:rsid w:val="387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2022-09-26T03:34:00Z</dcterms:created>
  <dc:creator>悦</dc:creator>
  <cp:lastModifiedBy>悦</cp:lastModifiedBy>
  <dcterms:modified xsi:type="dcterms:W3CDTF">2022-09-26T03:34:38Z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A6F8E6E802AD4578AB93554B38D4F4F4</vt:lpwstr>
  </property>
</Properties>
</file>